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B895" w14:textId="77777777" w:rsidR="00C61D9E" w:rsidRDefault="00C61D9E" w:rsidP="00C61D9E">
      <w:pPr>
        <w:rPr>
          <w:rFonts w:asciiTheme="minorHAnsi" w:hAnsiTheme="minorHAnsi"/>
          <w:b/>
          <w:sz w:val="40"/>
        </w:rPr>
      </w:pPr>
    </w:p>
    <w:p w14:paraId="52247F00" w14:textId="62EEE36B" w:rsidR="00B96B3A" w:rsidRPr="00E33EFC" w:rsidRDefault="00B96B3A" w:rsidP="00B96B3A">
      <w:pPr>
        <w:rPr>
          <w:rFonts w:asciiTheme="minorHAnsi" w:hAnsiTheme="minorHAnsi"/>
          <w:b/>
        </w:rPr>
      </w:pPr>
    </w:p>
    <w:p w14:paraId="5D28F3D9" w14:textId="77777777" w:rsidR="00B96B3A" w:rsidRPr="00E33EFC" w:rsidRDefault="00B96B3A" w:rsidP="00B96B3A">
      <w:pPr>
        <w:rPr>
          <w:rFonts w:asciiTheme="minorHAnsi" w:hAnsiTheme="minorHAnsi"/>
        </w:rPr>
      </w:pPr>
    </w:p>
    <w:p w14:paraId="3F8046F2" w14:textId="77777777" w:rsidR="00B96B3A" w:rsidRPr="00E33EFC" w:rsidRDefault="00B96B3A" w:rsidP="00A227BB">
      <w:pPr>
        <w:pStyle w:val="Titre1"/>
        <w:jc w:val="center"/>
        <w:rPr>
          <w:rFonts w:asciiTheme="minorHAnsi" w:hAnsiTheme="minorHAnsi"/>
          <w:sz w:val="36"/>
        </w:rPr>
      </w:pPr>
      <w:r w:rsidRPr="00E33EFC">
        <w:rPr>
          <w:rFonts w:asciiTheme="minorHAnsi" w:hAnsiTheme="minorHAnsi"/>
        </w:rPr>
        <w:t>JE SUIS UNE ENTREPRISE DE DROIT COMMERCIAL* SINISTRÉE</w:t>
      </w:r>
      <w:r w:rsidRPr="00E33EFC">
        <w:rPr>
          <w:rFonts w:asciiTheme="minorHAnsi" w:hAnsiTheme="minorHAnsi"/>
        </w:rPr>
        <w:br/>
        <w:t>SUITE AUX INTEMPÉRIES DU 22 JANVIER 2017</w:t>
      </w:r>
    </w:p>
    <w:p w14:paraId="372E8F47" w14:textId="77777777" w:rsidR="00B96B3A" w:rsidRPr="00E33EFC" w:rsidRDefault="00B96B3A" w:rsidP="00A227BB">
      <w:pPr>
        <w:jc w:val="center"/>
        <w:rPr>
          <w:rFonts w:asciiTheme="minorHAnsi" w:hAnsiTheme="minorHAnsi"/>
        </w:rPr>
      </w:pPr>
    </w:p>
    <w:p w14:paraId="103B56B6" w14:textId="77777777" w:rsidR="00B96B3A" w:rsidRPr="00E33EFC" w:rsidRDefault="00B96B3A" w:rsidP="00B96B3A">
      <w:pPr>
        <w:pStyle w:val="Titre1"/>
        <w:jc w:val="center"/>
        <w:rPr>
          <w:rFonts w:asciiTheme="minorHAnsi" w:hAnsiTheme="minorHAnsi"/>
          <w:sz w:val="24"/>
          <w:szCs w:val="24"/>
        </w:rPr>
      </w:pPr>
      <w:r w:rsidRPr="00E33EFC">
        <w:rPr>
          <w:rFonts w:asciiTheme="minorHAnsi" w:hAnsiTheme="minorHAnsi"/>
          <w:sz w:val="24"/>
          <w:szCs w:val="24"/>
        </w:rPr>
        <w:t>QUE FAIRE ?</w:t>
      </w:r>
    </w:p>
    <w:p w14:paraId="4F7A3545" w14:textId="77777777" w:rsidR="00B96B3A" w:rsidRPr="00E33EFC" w:rsidRDefault="00B96B3A" w:rsidP="00B96B3A">
      <w:pPr>
        <w:rPr>
          <w:rFonts w:asciiTheme="minorHAnsi" w:hAnsiTheme="minorHAnsi"/>
        </w:rPr>
      </w:pPr>
    </w:p>
    <w:p w14:paraId="1E5A77E7" w14:textId="77777777" w:rsidR="00B96B3A" w:rsidRPr="00E33EFC" w:rsidRDefault="00B96B3A" w:rsidP="00B96B3A">
      <w:pPr>
        <w:pStyle w:val="Par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33EFC">
        <w:rPr>
          <w:sz w:val="24"/>
          <w:szCs w:val="24"/>
        </w:rPr>
        <w:t xml:space="preserve">J’ai pris </w:t>
      </w:r>
      <w:r w:rsidRPr="00E33EFC">
        <w:rPr>
          <w:b/>
          <w:color w:val="FF0000"/>
          <w:sz w:val="24"/>
          <w:szCs w:val="24"/>
        </w:rPr>
        <w:t xml:space="preserve">des photos </w:t>
      </w:r>
      <w:r w:rsidRPr="00E33EFC">
        <w:rPr>
          <w:color w:val="000000" w:themeColor="text1"/>
          <w:sz w:val="24"/>
          <w:szCs w:val="24"/>
        </w:rPr>
        <w:t xml:space="preserve">des dégâts </w:t>
      </w:r>
      <w:r w:rsidRPr="00E33EFC">
        <w:rPr>
          <w:sz w:val="24"/>
          <w:szCs w:val="24"/>
        </w:rPr>
        <w:t>qu’a subi mon entreprise</w:t>
      </w:r>
    </w:p>
    <w:p w14:paraId="0FB6989C" w14:textId="77777777" w:rsidR="00B96B3A" w:rsidRPr="00E33EFC" w:rsidRDefault="00B96B3A" w:rsidP="00B96B3A">
      <w:pPr>
        <w:pStyle w:val="Par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33EFC">
        <w:rPr>
          <w:sz w:val="24"/>
          <w:szCs w:val="24"/>
        </w:rPr>
        <w:t xml:space="preserve">J’ai </w:t>
      </w:r>
      <w:r w:rsidRPr="00E33EFC">
        <w:rPr>
          <w:color w:val="000000" w:themeColor="text1"/>
          <w:sz w:val="24"/>
          <w:szCs w:val="24"/>
        </w:rPr>
        <w:t>déclaré mon sinistre auprès de mon</w:t>
      </w:r>
      <w:r w:rsidRPr="00E33EFC">
        <w:rPr>
          <w:b/>
          <w:color w:val="000000" w:themeColor="text1"/>
          <w:sz w:val="24"/>
          <w:szCs w:val="24"/>
        </w:rPr>
        <w:t xml:space="preserve"> </w:t>
      </w:r>
      <w:r w:rsidRPr="00E33EFC">
        <w:rPr>
          <w:b/>
          <w:color w:val="FF0000"/>
          <w:sz w:val="24"/>
          <w:szCs w:val="24"/>
        </w:rPr>
        <w:t>assurance</w:t>
      </w:r>
    </w:p>
    <w:p w14:paraId="6B095B48" w14:textId="77777777" w:rsidR="00B96B3A" w:rsidRPr="00E33EFC" w:rsidRDefault="00B96B3A" w:rsidP="00B96B3A">
      <w:pPr>
        <w:pStyle w:val="Pardeliste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E33EFC">
        <w:rPr>
          <w:sz w:val="24"/>
          <w:szCs w:val="24"/>
        </w:rPr>
        <w:t xml:space="preserve">Je peux prétendre à des aides financières en me recensant avant le 28 février 2017 auprès du guichet unique de la CCISM (formulaire de </w:t>
      </w:r>
      <w:r w:rsidRPr="00E33EFC">
        <w:rPr>
          <w:b/>
          <w:color w:val="FF0000"/>
          <w:sz w:val="24"/>
          <w:szCs w:val="24"/>
        </w:rPr>
        <w:t>recensement</w:t>
      </w:r>
      <w:r w:rsidRPr="00E33EFC">
        <w:rPr>
          <w:color w:val="FF0000"/>
          <w:sz w:val="24"/>
          <w:szCs w:val="24"/>
        </w:rPr>
        <w:t xml:space="preserve"> </w:t>
      </w:r>
      <w:r w:rsidRPr="00E33EFC">
        <w:rPr>
          <w:sz w:val="24"/>
          <w:szCs w:val="24"/>
        </w:rPr>
        <w:t xml:space="preserve">téléchargeable sur le site de la CCISM : </w:t>
      </w:r>
      <w:hyperlink r:id="rId8" w:history="1">
        <w:r w:rsidRPr="00E33EFC">
          <w:rPr>
            <w:rStyle w:val="Lienhypertexte"/>
            <w:sz w:val="24"/>
            <w:szCs w:val="24"/>
          </w:rPr>
          <w:t>www.ccism.pf</w:t>
        </w:r>
      </w:hyperlink>
      <w:r w:rsidRPr="00E33EFC">
        <w:rPr>
          <w:sz w:val="24"/>
          <w:szCs w:val="24"/>
        </w:rPr>
        <w:t xml:space="preserve"> ou disponible au Pôle Entreprises de la CCISM et à la DGAE)</w:t>
      </w:r>
    </w:p>
    <w:p w14:paraId="60FFC55A" w14:textId="77777777" w:rsidR="00B96B3A" w:rsidRPr="00E33EFC" w:rsidRDefault="00B96B3A" w:rsidP="00B96B3A">
      <w:pPr>
        <w:pStyle w:val="Titre1"/>
        <w:rPr>
          <w:rFonts w:asciiTheme="minorHAnsi" w:hAnsiTheme="minorHAnsi"/>
          <w:sz w:val="24"/>
          <w:szCs w:val="24"/>
        </w:rPr>
      </w:pPr>
    </w:p>
    <w:p w14:paraId="4F42F2A0" w14:textId="77777777" w:rsidR="00B96B3A" w:rsidRPr="00E33EFC" w:rsidRDefault="00B96B3A" w:rsidP="00B96B3A">
      <w:pPr>
        <w:pStyle w:val="Titre1"/>
        <w:jc w:val="center"/>
        <w:rPr>
          <w:rFonts w:asciiTheme="minorHAnsi" w:hAnsiTheme="minorHAnsi"/>
          <w:sz w:val="24"/>
          <w:szCs w:val="24"/>
        </w:rPr>
      </w:pPr>
      <w:r w:rsidRPr="00E33EFC">
        <w:rPr>
          <w:rFonts w:asciiTheme="minorHAnsi" w:hAnsiTheme="minorHAnsi"/>
          <w:sz w:val="24"/>
          <w:szCs w:val="24"/>
        </w:rPr>
        <w:t>À QUELLES AIDES JE PEUX PRÉTENDRE UNE FOIS RECENSÉ ?</w:t>
      </w:r>
    </w:p>
    <w:p w14:paraId="5662B14D" w14:textId="77777777" w:rsidR="00B96B3A" w:rsidRPr="00E33EFC" w:rsidRDefault="00B96B3A" w:rsidP="00B96B3A">
      <w:pPr>
        <w:rPr>
          <w:rFonts w:asciiTheme="minorHAnsi" w:hAnsiTheme="minorHAnsi"/>
        </w:rPr>
      </w:pPr>
    </w:p>
    <w:p w14:paraId="2338B443" w14:textId="77777777" w:rsidR="00B96B3A" w:rsidRPr="00E33EFC" w:rsidRDefault="00B96B3A" w:rsidP="00B96B3A">
      <w:pPr>
        <w:pStyle w:val="Pardelist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33EFC">
        <w:rPr>
          <w:sz w:val="24"/>
          <w:szCs w:val="24"/>
        </w:rPr>
        <w:t xml:space="preserve">Une </w:t>
      </w:r>
      <w:r w:rsidRPr="00E33EFC">
        <w:rPr>
          <w:b/>
          <w:color w:val="FF0000"/>
          <w:sz w:val="24"/>
          <w:szCs w:val="24"/>
        </w:rPr>
        <w:t>aide d’urgence forfaitaire</w:t>
      </w:r>
      <w:r w:rsidRPr="00E33EFC">
        <w:rPr>
          <w:color w:val="FF0000"/>
          <w:sz w:val="24"/>
          <w:szCs w:val="24"/>
        </w:rPr>
        <w:t xml:space="preserve"> </w:t>
      </w:r>
      <w:r w:rsidRPr="00E33EFC">
        <w:rPr>
          <w:sz w:val="24"/>
          <w:szCs w:val="24"/>
        </w:rPr>
        <w:t>de la part de la CCISM. Les pièces à fournir sont :</w:t>
      </w:r>
    </w:p>
    <w:p w14:paraId="51682749" w14:textId="77777777" w:rsidR="00B96B3A" w:rsidRPr="00E33EFC" w:rsidRDefault="00B96B3A" w:rsidP="00B96B3A">
      <w:pPr>
        <w:pStyle w:val="Pardelist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33EFC">
        <w:rPr>
          <w:sz w:val="24"/>
          <w:szCs w:val="24"/>
        </w:rPr>
        <w:t xml:space="preserve">Le formulaire de demande d’aide d’urgence de la CCISM téléchargeable sur le site </w:t>
      </w:r>
      <w:hyperlink r:id="rId9" w:history="1">
        <w:r w:rsidRPr="00E33EFC">
          <w:rPr>
            <w:rStyle w:val="Lienhypertexte"/>
            <w:sz w:val="24"/>
            <w:szCs w:val="24"/>
          </w:rPr>
          <w:t>www.ccism.pf</w:t>
        </w:r>
      </w:hyperlink>
      <w:r w:rsidRPr="00E33EFC">
        <w:rPr>
          <w:sz w:val="24"/>
          <w:szCs w:val="24"/>
        </w:rPr>
        <w:t xml:space="preserve"> ou à retirer au Pôle Entreprises de la CCISM ou sur demande à cet email : odilet@ccism.pf</w:t>
      </w:r>
    </w:p>
    <w:p w14:paraId="23B7F729" w14:textId="77777777" w:rsidR="00B96B3A" w:rsidRPr="00E33EFC" w:rsidRDefault="00B96B3A" w:rsidP="00B96B3A">
      <w:pPr>
        <w:pStyle w:val="Pardelist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33EFC">
        <w:rPr>
          <w:color w:val="000000"/>
          <w:sz w:val="24"/>
          <w:szCs w:val="24"/>
        </w:rPr>
        <w:t>Des photos des dégâts (3 maximum sur support papier) et facture(s) acquittée(s) datée(s) d’après la date du 22/01/17, devis, pro-forma</w:t>
      </w:r>
    </w:p>
    <w:p w14:paraId="639198FD" w14:textId="77777777" w:rsidR="00B96B3A" w:rsidRPr="00E33EFC" w:rsidRDefault="00B96B3A" w:rsidP="00B96B3A">
      <w:pPr>
        <w:rPr>
          <w:rFonts w:asciiTheme="minorHAnsi" w:hAnsiTheme="minorHAnsi"/>
        </w:rPr>
      </w:pPr>
    </w:p>
    <w:p w14:paraId="63A70B7B" w14:textId="77777777" w:rsidR="00B96B3A" w:rsidRPr="00E33EFC" w:rsidRDefault="00B96B3A" w:rsidP="00B96B3A">
      <w:pPr>
        <w:rPr>
          <w:rFonts w:asciiTheme="minorHAnsi" w:hAnsiTheme="minorHAnsi"/>
        </w:rPr>
      </w:pPr>
      <w:r w:rsidRPr="00E33EFC">
        <w:rPr>
          <w:rFonts w:asciiTheme="minorHAnsi" w:hAnsiTheme="minorHAnsi"/>
        </w:rPr>
        <w:t xml:space="preserve">Les demandes sont à déposer à l’accueil du Pôle Entreprises de la CCISM. </w:t>
      </w:r>
    </w:p>
    <w:p w14:paraId="1A706B44" w14:textId="77777777" w:rsidR="00B96B3A" w:rsidRPr="00E33EFC" w:rsidRDefault="00B96B3A" w:rsidP="00B96B3A">
      <w:pPr>
        <w:pStyle w:val="Pardeliste"/>
        <w:spacing w:after="0" w:line="240" w:lineRule="auto"/>
        <w:rPr>
          <w:sz w:val="24"/>
          <w:szCs w:val="24"/>
        </w:rPr>
      </w:pPr>
    </w:p>
    <w:p w14:paraId="7D7C7B74" w14:textId="50CD1895" w:rsidR="00AA3AB0" w:rsidRPr="00AA3AB0" w:rsidRDefault="00B96B3A" w:rsidP="00B96B3A">
      <w:pPr>
        <w:pStyle w:val="Pardeliste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E33EFC">
        <w:rPr>
          <w:sz w:val="24"/>
          <w:szCs w:val="24"/>
        </w:rPr>
        <w:t xml:space="preserve">Une </w:t>
      </w:r>
      <w:r w:rsidRPr="00E33EFC">
        <w:rPr>
          <w:b/>
          <w:color w:val="FF0000"/>
          <w:sz w:val="24"/>
          <w:szCs w:val="24"/>
        </w:rPr>
        <w:t>subvention du Pays, via la DGAE</w:t>
      </w:r>
      <w:r w:rsidRPr="00E33EFC">
        <w:rPr>
          <w:sz w:val="24"/>
          <w:szCs w:val="24"/>
        </w:rPr>
        <w:t>, pour la reconstruction de l’outil de travail à travers les dispositifs</w:t>
      </w:r>
      <w:r>
        <w:rPr>
          <w:sz w:val="24"/>
          <w:szCs w:val="24"/>
        </w:rPr>
        <w:t xml:space="preserve"> simplifiés</w:t>
      </w:r>
      <w:r w:rsidRPr="00E33EFC">
        <w:rPr>
          <w:sz w:val="24"/>
          <w:szCs w:val="24"/>
        </w:rPr>
        <w:t> </w:t>
      </w:r>
      <w:r w:rsidRPr="00E33EFC">
        <w:rPr>
          <w:b/>
          <w:color w:val="FF0000"/>
          <w:sz w:val="24"/>
          <w:szCs w:val="24"/>
        </w:rPr>
        <w:t>AEPE</w:t>
      </w:r>
      <w:r w:rsidRPr="00E33EFC">
        <w:rPr>
          <w:color w:val="FF0000"/>
          <w:sz w:val="24"/>
          <w:szCs w:val="24"/>
        </w:rPr>
        <w:t xml:space="preserve"> </w:t>
      </w:r>
      <w:r w:rsidRPr="00E33EFC">
        <w:rPr>
          <w:sz w:val="24"/>
          <w:szCs w:val="24"/>
        </w:rPr>
        <w:t>pour les entreprises</w:t>
      </w:r>
      <w:r w:rsidR="00AA3AB0">
        <w:rPr>
          <w:sz w:val="24"/>
          <w:szCs w:val="24"/>
        </w:rPr>
        <w:t>,</w:t>
      </w:r>
      <w:r w:rsidRPr="00E33EFC">
        <w:rPr>
          <w:sz w:val="24"/>
          <w:szCs w:val="24"/>
        </w:rPr>
        <w:t xml:space="preserve"> </w:t>
      </w:r>
      <w:r w:rsidRPr="00E33EFC">
        <w:rPr>
          <w:b/>
          <w:color w:val="FF0000"/>
          <w:sz w:val="24"/>
          <w:szCs w:val="24"/>
        </w:rPr>
        <w:t xml:space="preserve">ACPR </w:t>
      </w:r>
      <w:r w:rsidRPr="00E33EFC">
        <w:rPr>
          <w:sz w:val="24"/>
          <w:szCs w:val="24"/>
        </w:rPr>
        <w:t>pour les commerces et restaurants</w:t>
      </w:r>
      <w:r w:rsidR="00AA3AB0">
        <w:rPr>
          <w:sz w:val="24"/>
          <w:szCs w:val="24"/>
        </w:rPr>
        <w:t xml:space="preserve"> et </w:t>
      </w:r>
      <w:r w:rsidR="00AA3AB0" w:rsidRPr="00AA3AB0">
        <w:rPr>
          <w:rFonts w:cs="Arial"/>
          <w:sz w:val="24"/>
          <w:szCs w:val="24"/>
        </w:rPr>
        <w:t>l’</w:t>
      </w:r>
      <w:r w:rsidR="00AA3AB0" w:rsidRPr="00AA3AB0">
        <w:rPr>
          <w:rFonts w:cs="Arial"/>
          <w:b/>
          <w:color w:val="FF0000"/>
          <w:sz w:val="24"/>
          <w:szCs w:val="24"/>
        </w:rPr>
        <w:t>Aide</w:t>
      </w:r>
      <w:r w:rsidR="00AA3AB0" w:rsidRPr="00AA3AB0">
        <w:rPr>
          <w:rFonts w:cs="Tahoma"/>
          <w:b/>
          <w:color w:val="FF0000"/>
          <w:sz w:val="24"/>
          <w:szCs w:val="24"/>
          <w:shd w:val="clear" w:color="auto" w:fill="FFFFFF"/>
        </w:rPr>
        <w:t xml:space="preserve"> au rachat d'un nouveau véhicule</w:t>
      </w:r>
      <w:r w:rsidR="00AA3AB0" w:rsidRPr="00AA3AB0">
        <w:rPr>
          <w:rFonts w:cs="Tahoma"/>
          <w:color w:val="FF0000"/>
          <w:sz w:val="24"/>
          <w:szCs w:val="24"/>
          <w:shd w:val="clear" w:color="auto" w:fill="FFFFFF"/>
        </w:rPr>
        <w:t xml:space="preserve"> </w:t>
      </w:r>
      <w:r w:rsidR="00AA3AB0" w:rsidRPr="00AA3AB0">
        <w:rPr>
          <w:rFonts w:cs="Tahoma"/>
          <w:color w:val="212121"/>
          <w:sz w:val="24"/>
          <w:szCs w:val="24"/>
          <w:shd w:val="clear" w:color="auto" w:fill="FFFFFF"/>
        </w:rPr>
        <w:t xml:space="preserve">au titre du </w:t>
      </w:r>
      <w:proofErr w:type="spellStart"/>
      <w:r w:rsidR="00AA3AB0" w:rsidRPr="00AA3AB0">
        <w:rPr>
          <w:rFonts w:cs="Tahoma"/>
          <w:color w:val="212121"/>
          <w:sz w:val="24"/>
          <w:szCs w:val="24"/>
          <w:shd w:val="clear" w:color="auto" w:fill="FFFFFF"/>
        </w:rPr>
        <w:t>dispositif-"voiture</w:t>
      </w:r>
      <w:proofErr w:type="spellEnd"/>
      <w:r w:rsidR="00AA3AB0" w:rsidRPr="00AA3AB0">
        <w:rPr>
          <w:rFonts w:cs="Tahoma"/>
          <w:color w:val="212121"/>
          <w:sz w:val="24"/>
          <w:szCs w:val="24"/>
          <w:shd w:val="clear" w:color="auto" w:fill="FFFFFF"/>
        </w:rPr>
        <w:t xml:space="preserve"> propre"</w:t>
      </w:r>
      <w:r w:rsidR="00AA3AB0">
        <w:rPr>
          <w:rFonts w:cs="Tahoma"/>
          <w:color w:val="212121"/>
          <w:sz w:val="24"/>
          <w:szCs w:val="24"/>
          <w:shd w:val="clear" w:color="auto" w:fill="FFFFFF"/>
        </w:rPr>
        <w:t>.</w:t>
      </w:r>
    </w:p>
    <w:p w14:paraId="54C334DF" w14:textId="77777777" w:rsidR="00AA3AB0" w:rsidRDefault="00AA3AB0" w:rsidP="00AA3AB0">
      <w:pPr>
        <w:pStyle w:val="Pardeliste"/>
        <w:spacing w:after="0" w:line="240" w:lineRule="auto"/>
        <w:rPr>
          <w:sz w:val="24"/>
          <w:szCs w:val="24"/>
        </w:rPr>
      </w:pPr>
    </w:p>
    <w:p w14:paraId="65CFD3A9" w14:textId="478F0518" w:rsidR="00B96B3A" w:rsidRPr="00AA3AB0" w:rsidRDefault="00B96B3A" w:rsidP="00AA3AB0">
      <w:pPr>
        <w:pStyle w:val="Pardeliste"/>
        <w:spacing w:after="0" w:line="240" w:lineRule="auto"/>
        <w:rPr>
          <w:sz w:val="24"/>
          <w:szCs w:val="24"/>
        </w:rPr>
      </w:pPr>
      <w:r w:rsidRPr="00AA3AB0">
        <w:rPr>
          <w:sz w:val="24"/>
          <w:szCs w:val="24"/>
        </w:rPr>
        <w:t xml:space="preserve">Les pièces à fournir sont : </w:t>
      </w:r>
    </w:p>
    <w:p w14:paraId="70F7F0EE" w14:textId="77777777" w:rsidR="00B96B3A" w:rsidRPr="00E33EFC" w:rsidRDefault="00B96B3A" w:rsidP="00B96B3A">
      <w:pPr>
        <w:pStyle w:val="Pardelist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33EFC">
        <w:rPr>
          <w:sz w:val="24"/>
          <w:szCs w:val="24"/>
        </w:rPr>
        <w:t>RIB de l’entreprise</w:t>
      </w:r>
      <w:bookmarkStart w:id="0" w:name="_GoBack"/>
      <w:bookmarkEnd w:id="0"/>
    </w:p>
    <w:p w14:paraId="72E2C1EF" w14:textId="77777777" w:rsidR="00B96B3A" w:rsidRPr="00E33EFC" w:rsidRDefault="00B96B3A" w:rsidP="00B96B3A">
      <w:pPr>
        <w:pStyle w:val="Pardelist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33EFC">
        <w:rPr>
          <w:sz w:val="24"/>
          <w:szCs w:val="24"/>
        </w:rPr>
        <w:t>L’attestation N°TAHITI ISPF</w:t>
      </w:r>
    </w:p>
    <w:p w14:paraId="0036E830" w14:textId="77777777" w:rsidR="00B96B3A" w:rsidRPr="00E33EFC" w:rsidRDefault="00B96B3A" w:rsidP="00B96B3A">
      <w:pPr>
        <w:pStyle w:val="Pardeliste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E33EFC">
        <w:rPr>
          <w:sz w:val="24"/>
          <w:szCs w:val="24"/>
        </w:rPr>
        <w:t>Devis, pro-forma, factures acquittées après la date de dépôt du dossier à la DGAE</w:t>
      </w:r>
    </w:p>
    <w:p w14:paraId="55761E60" w14:textId="77777777" w:rsidR="00B96B3A" w:rsidRPr="00E33EFC" w:rsidRDefault="00B96B3A" w:rsidP="00B96B3A">
      <w:pPr>
        <w:rPr>
          <w:rFonts w:asciiTheme="minorHAnsi" w:hAnsiTheme="minorHAnsi"/>
        </w:rPr>
      </w:pPr>
    </w:p>
    <w:p w14:paraId="2F7837C6" w14:textId="77777777" w:rsidR="00B96B3A" w:rsidRPr="00E33EFC" w:rsidRDefault="00B96B3A" w:rsidP="00B96B3A">
      <w:pPr>
        <w:rPr>
          <w:rFonts w:asciiTheme="minorHAnsi" w:hAnsiTheme="minorHAnsi"/>
        </w:rPr>
      </w:pPr>
      <w:r>
        <w:rPr>
          <w:rFonts w:asciiTheme="minorHAnsi" w:hAnsiTheme="minorHAnsi"/>
        </w:rPr>
        <w:t>Informations et d</w:t>
      </w:r>
      <w:r w:rsidRPr="00E33EFC">
        <w:rPr>
          <w:rFonts w:asciiTheme="minorHAnsi" w:hAnsiTheme="minorHAnsi"/>
        </w:rPr>
        <w:t>ossier</w:t>
      </w:r>
      <w:r>
        <w:rPr>
          <w:rFonts w:asciiTheme="minorHAnsi" w:hAnsiTheme="minorHAnsi"/>
        </w:rPr>
        <w:t>s</w:t>
      </w:r>
      <w:r w:rsidRPr="00E33EFC">
        <w:rPr>
          <w:rFonts w:asciiTheme="minorHAnsi" w:hAnsiTheme="minorHAnsi"/>
        </w:rPr>
        <w:t xml:space="preserve"> téléchargeables sur le site </w:t>
      </w:r>
      <w:hyperlink r:id="rId10" w:history="1">
        <w:r w:rsidRPr="00E33EFC">
          <w:rPr>
            <w:rStyle w:val="Lienhypertexte"/>
            <w:rFonts w:asciiTheme="minorHAnsi" w:hAnsiTheme="minorHAnsi"/>
          </w:rPr>
          <w:t>www.dgae.gov.pf</w:t>
        </w:r>
      </w:hyperlink>
      <w:r w:rsidRPr="00E33EFC">
        <w:rPr>
          <w:rFonts w:asciiTheme="minorHAnsi" w:hAnsiTheme="minorHAnsi"/>
        </w:rPr>
        <w:t xml:space="preserve">, un accompagnement à leur montage </w:t>
      </w:r>
      <w:r>
        <w:rPr>
          <w:rFonts w:asciiTheme="minorHAnsi" w:hAnsiTheme="minorHAnsi"/>
        </w:rPr>
        <w:t>est disponible au</w:t>
      </w:r>
      <w:r w:rsidRPr="00E33EFC">
        <w:rPr>
          <w:rFonts w:asciiTheme="minorHAnsi" w:hAnsiTheme="minorHAnsi"/>
        </w:rPr>
        <w:t xml:space="preserve"> Pôle Entreprises de la CCISM, à Papeete. Dépôt des dossiers à la DGAE ou à la cellule DGAE sinistrés au Pô</w:t>
      </w:r>
      <w:r>
        <w:rPr>
          <w:rFonts w:asciiTheme="minorHAnsi" w:hAnsiTheme="minorHAnsi"/>
        </w:rPr>
        <w:t>le Entreprises.</w:t>
      </w:r>
    </w:p>
    <w:p w14:paraId="32006233" w14:textId="77777777" w:rsidR="00B96B3A" w:rsidRPr="00E33EFC" w:rsidRDefault="00B96B3A" w:rsidP="00B96B3A">
      <w:pPr>
        <w:rPr>
          <w:rFonts w:asciiTheme="minorHAnsi" w:hAnsiTheme="minorHAnsi"/>
        </w:rPr>
      </w:pPr>
    </w:p>
    <w:p w14:paraId="53C40C01" w14:textId="77777777" w:rsidR="00B96B3A" w:rsidRPr="00E33EFC" w:rsidRDefault="00B96B3A" w:rsidP="00B96B3A">
      <w:pPr>
        <w:rPr>
          <w:rFonts w:asciiTheme="minorHAnsi" w:hAnsiTheme="minorHAnsi"/>
        </w:rPr>
      </w:pPr>
      <w:r w:rsidRPr="00E33EFC">
        <w:rPr>
          <w:rFonts w:asciiTheme="minorHAnsi" w:hAnsiTheme="minorHAnsi"/>
        </w:rPr>
        <w:t xml:space="preserve">Renseignements complémentaires au 40 47 27 47 et à </w:t>
      </w:r>
      <w:hyperlink r:id="rId11" w:history="1">
        <w:r w:rsidRPr="00E33EFC">
          <w:rPr>
            <w:rStyle w:val="Lienhypertexte"/>
            <w:rFonts w:asciiTheme="minorHAnsi" w:hAnsiTheme="minorHAnsi"/>
          </w:rPr>
          <w:t>odilet@ccism.pf</w:t>
        </w:r>
      </w:hyperlink>
    </w:p>
    <w:p w14:paraId="230D5529" w14:textId="77777777" w:rsidR="00B96B3A" w:rsidRPr="00E33EFC" w:rsidRDefault="00B96B3A" w:rsidP="00B96B3A">
      <w:pPr>
        <w:rPr>
          <w:rFonts w:asciiTheme="minorHAnsi" w:hAnsiTheme="minorHAnsi"/>
        </w:rPr>
      </w:pPr>
    </w:p>
    <w:p w14:paraId="5188D4B8" w14:textId="77777777" w:rsidR="00B96B3A" w:rsidRPr="00E33EFC" w:rsidRDefault="00B96B3A" w:rsidP="00B96B3A">
      <w:pPr>
        <w:rPr>
          <w:rFonts w:asciiTheme="minorHAnsi" w:hAnsiTheme="minorHAnsi"/>
        </w:rPr>
      </w:pPr>
    </w:p>
    <w:p w14:paraId="095573FC" w14:textId="77777777" w:rsidR="00B96B3A" w:rsidRPr="00E33EFC" w:rsidRDefault="00B96B3A" w:rsidP="00B96B3A">
      <w:pPr>
        <w:rPr>
          <w:rFonts w:asciiTheme="minorHAnsi" w:hAnsiTheme="minorHAnsi"/>
        </w:rPr>
      </w:pPr>
    </w:p>
    <w:p w14:paraId="2E4F358F" w14:textId="77777777" w:rsidR="00B96B3A" w:rsidRPr="00E33EFC" w:rsidRDefault="00B96B3A" w:rsidP="00B96B3A">
      <w:pPr>
        <w:rPr>
          <w:rFonts w:asciiTheme="minorHAnsi" w:hAnsiTheme="minorHAnsi"/>
        </w:rPr>
      </w:pPr>
      <w:r w:rsidRPr="00E33EFC">
        <w:rPr>
          <w:rFonts w:asciiTheme="minorHAnsi" w:hAnsiTheme="minorHAnsi"/>
        </w:rPr>
        <w:t>* Hors GIE, SCI, professions libérales et association loi 1901, structures d’enseignement</w:t>
      </w:r>
    </w:p>
    <w:p w14:paraId="2FC66C77" w14:textId="77777777" w:rsidR="00B96B3A" w:rsidRPr="00E33EFC" w:rsidRDefault="00B96B3A" w:rsidP="00B96B3A">
      <w:pPr>
        <w:tabs>
          <w:tab w:val="left" w:leader="dot" w:pos="3969"/>
        </w:tabs>
        <w:ind w:right="-1"/>
        <w:rPr>
          <w:rFonts w:asciiTheme="minorHAnsi" w:hAnsiTheme="minorHAnsi"/>
          <w:b/>
        </w:rPr>
      </w:pPr>
    </w:p>
    <w:p w14:paraId="43CB4AE4" w14:textId="77777777" w:rsidR="00C61D9E" w:rsidRDefault="00C61D9E" w:rsidP="00C61D9E">
      <w:pPr>
        <w:jc w:val="center"/>
        <w:rPr>
          <w:rFonts w:asciiTheme="minorHAnsi" w:hAnsiTheme="minorHAnsi"/>
          <w:b/>
          <w:sz w:val="40"/>
        </w:rPr>
      </w:pPr>
    </w:p>
    <w:p w14:paraId="126E8EDE" w14:textId="4CC1CCD1" w:rsidR="006157BE" w:rsidRPr="005915B4" w:rsidRDefault="006157BE">
      <w:pPr>
        <w:tabs>
          <w:tab w:val="left" w:leader="dot" w:pos="3969"/>
        </w:tabs>
        <w:ind w:right="-1"/>
        <w:rPr>
          <w:rFonts w:asciiTheme="minorHAnsi" w:hAnsiTheme="minorHAnsi"/>
          <w:b/>
        </w:rPr>
      </w:pPr>
    </w:p>
    <w:sectPr w:rsidR="006157BE" w:rsidRPr="005915B4" w:rsidSect="009E1036">
      <w:footerReference w:type="default" r:id="rId12"/>
      <w:headerReference w:type="first" r:id="rId13"/>
      <w:footerReference w:type="first" r:id="rId14"/>
      <w:pgSz w:w="11906" w:h="16838"/>
      <w:pgMar w:top="0" w:right="1134" w:bottom="142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A6ABD" w14:textId="77777777" w:rsidR="005200FC" w:rsidRDefault="005200FC" w:rsidP="00741AA7">
      <w:r>
        <w:separator/>
      </w:r>
    </w:p>
  </w:endnote>
  <w:endnote w:type="continuationSeparator" w:id="0">
    <w:p w14:paraId="37C288FF" w14:textId="77777777" w:rsidR="005200FC" w:rsidRDefault="005200FC" w:rsidP="0074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2E1C6" w14:textId="77777777" w:rsidR="00A355CB" w:rsidRDefault="00A355CB">
    <w:pPr>
      <w:pStyle w:val="Pieddepage"/>
    </w:pPr>
    <w:r>
      <w:t>[Tapez un texte]</w:t>
    </w:r>
  </w:p>
  <w:p w14:paraId="44DC57F9" w14:textId="77777777" w:rsidR="00A355CB" w:rsidRDefault="00A355C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ACA5D" w14:textId="77777777" w:rsidR="004C4B60" w:rsidRPr="004C4B60" w:rsidRDefault="004C4B60" w:rsidP="00EE29E1">
    <w:pPr>
      <w:ind w:left="-1134" w:right="282"/>
      <w:rPr>
        <w:rFonts w:ascii="Sylfaen" w:hAnsi="Sylfaen"/>
        <w:color w:val="0000FF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E0C77" w14:textId="77777777" w:rsidR="005200FC" w:rsidRDefault="005200FC" w:rsidP="00741AA7">
      <w:r>
        <w:separator/>
      </w:r>
    </w:p>
  </w:footnote>
  <w:footnote w:type="continuationSeparator" w:id="0">
    <w:p w14:paraId="7AAE33AA" w14:textId="77777777" w:rsidR="005200FC" w:rsidRDefault="005200FC" w:rsidP="00741A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8395A" w14:textId="40ED6861" w:rsidR="00A355CB" w:rsidRDefault="00C61D9E" w:rsidP="009E1036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9A1C1D" wp14:editId="319888F7">
          <wp:simplePos x="0" y="0"/>
          <wp:positionH relativeFrom="column">
            <wp:posOffset>-570018</wp:posOffset>
          </wp:positionH>
          <wp:positionV relativeFrom="paragraph">
            <wp:posOffset>-361315</wp:posOffset>
          </wp:positionV>
          <wp:extent cx="1847850" cy="828675"/>
          <wp:effectExtent l="0" t="0" r="6350" b="9525"/>
          <wp:wrapTight wrapText="bothSides">
            <wp:wrapPolygon edited="0">
              <wp:start x="0" y="0"/>
              <wp:lineTo x="0" y="21186"/>
              <wp:lineTo x="21377" y="21186"/>
              <wp:lineTo x="21377" y="0"/>
              <wp:lineTo x="0" y="0"/>
            </wp:wrapPolygon>
          </wp:wrapTight>
          <wp:docPr id="6" name="Image 6" descr="logo cci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ci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FEFC758" wp14:editId="6ECA16EB">
          <wp:simplePos x="0" y="0"/>
          <wp:positionH relativeFrom="column">
            <wp:posOffset>5615517</wp:posOffset>
          </wp:positionH>
          <wp:positionV relativeFrom="paragraph">
            <wp:posOffset>-331470</wp:posOffset>
          </wp:positionV>
          <wp:extent cx="1061085" cy="1049655"/>
          <wp:effectExtent l="0" t="0" r="0" b="0"/>
          <wp:wrapTight wrapText="bothSides">
            <wp:wrapPolygon edited="0">
              <wp:start x="4136" y="0"/>
              <wp:lineTo x="1034" y="4181"/>
              <wp:lineTo x="517" y="20907"/>
              <wp:lineTo x="20165" y="20907"/>
              <wp:lineTo x="19648" y="1568"/>
              <wp:lineTo x="19131" y="0"/>
              <wp:lineTo x="4136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cci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2700"/>
    <w:multiLevelType w:val="hybridMultilevel"/>
    <w:tmpl w:val="A73E6978"/>
    <w:lvl w:ilvl="0" w:tplc="040C0011">
      <w:start w:val="1"/>
      <w:numFmt w:val="decimal"/>
      <w:lvlText w:val="%1)"/>
      <w:lvlJc w:val="left"/>
      <w:pPr>
        <w:tabs>
          <w:tab w:val="num" w:pos="1366"/>
        </w:tabs>
        <w:ind w:left="1366" w:hanging="360"/>
      </w:pPr>
    </w:lvl>
    <w:lvl w:ilvl="1" w:tplc="829E4DC0">
      <w:start w:val="1"/>
      <w:numFmt w:val="bullet"/>
      <w:lvlText w:val=""/>
      <w:lvlJc w:val="left"/>
      <w:pPr>
        <w:tabs>
          <w:tab w:val="num" w:pos="-390"/>
        </w:tabs>
        <w:ind w:left="-39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330"/>
        </w:tabs>
        <w:ind w:left="330" w:hanging="180"/>
      </w:pPr>
    </w:lvl>
    <w:lvl w:ilvl="3" w:tplc="040C000F">
      <w:start w:val="1"/>
      <w:numFmt w:val="decimal"/>
      <w:lvlText w:val="%4."/>
      <w:lvlJc w:val="left"/>
      <w:pPr>
        <w:tabs>
          <w:tab w:val="num" w:pos="1050"/>
        </w:tabs>
        <w:ind w:left="105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770"/>
        </w:tabs>
        <w:ind w:left="177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490"/>
        </w:tabs>
        <w:ind w:left="249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210"/>
        </w:tabs>
        <w:ind w:left="321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3930"/>
        </w:tabs>
        <w:ind w:left="393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180"/>
      </w:pPr>
    </w:lvl>
  </w:abstractNum>
  <w:abstractNum w:abstractNumId="1">
    <w:nsid w:val="30F26938"/>
    <w:multiLevelType w:val="hybridMultilevel"/>
    <w:tmpl w:val="81D094D0"/>
    <w:lvl w:ilvl="0" w:tplc="0062F58C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350B258B"/>
    <w:multiLevelType w:val="hybridMultilevel"/>
    <w:tmpl w:val="5B40FC6A"/>
    <w:lvl w:ilvl="0" w:tplc="981C07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87F63"/>
    <w:multiLevelType w:val="hybridMultilevel"/>
    <w:tmpl w:val="D7A68BF2"/>
    <w:lvl w:ilvl="0" w:tplc="3F9C971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3E6F5AA6"/>
    <w:multiLevelType w:val="hybridMultilevel"/>
    <w:tmpl w:val="B2C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6B7181"/>
    <w:multiLevelType w:val="hybridMultilevel"/>
    <w:tmpl w:val="532048BC"/>
    <w:lvl w:ilvl="0" w:tplc="9DCE6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31CBE"/>
    <w:multiLevelType w:val="hybridMultilevel"/>
    <w:tmpl w:val="D51E7D20"/>
    <w:lvl w:ilvl="0" w:tplc="5E96FC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0B5E90"/>
    <w:multiLevelType w:val="hybridMultilevel"/>
    <w:tmpl w:val="06902064"/>
    <w:lvl w:ilvl="0" w:tplc="51DA72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35DF8"/>
    <w:multiLevelType w:val="hybridMultilevel"/>
    <w:tmpl w:val="6E14711A"/>
    <w:lvl w:ilvl="0" w:tplc="43AA4688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FF"/>
    <w:rsid w:val="00006B07"/>
    <w:rsid w:val="0003300F"/>
    <w:rsid w:val="000417BD"/>
    <w:rsid w:val="00052477"/>
    <w:rsid w:val="000562D9"/>
    <w:rsid w:val="00064A71"/>
    <w:rsid w:val="00070C48"/>
    <w:rsid w:val="00073C4E"/>
    <w:rsid w:val="0009157D"/>
    <w:rsid w:val="000A14FB"/>
    <w:rsid w:val="000A402F"/>
    <w:rsid w:val="000A55AC"/>
    <w:rsid w:val="000D02FF"/>
    <w:rsid w:val="000D75D0"/>
    <w:rsid w:val="000E20D7"/>
    <w:rsid w:val="00117673"/>
    <w:rsid w:val="00157F62"/>
    <w:rsid w:val="0017212D"/>
    <w:rsid w:val="00177F72"/>
    <w:rsid w:val="0019433E"/>
    <w:rsid w:val="001A3AFE"/>
    <w:rsid w:val="001A4BB5"/>
    <w:rsid w:val="001A78BE"/>
    <w:rsid w:val="001B55AE"/>
    <w:rsid w:val="001C22F4"/>
    <w:rsid w:val="001D0F0F"/>
    <w:rsid w:val="001D10A9"/>
    <w:rsid w:val="001D540B"/>
    <w:rsid w:val="001E4A15"/>
    <w:rsid w:val="001E7297"/>
    <w:rsid w:val="00210E50"/>
    <w:rsid w:val="0021568B"/>
    <w:rsid w:val="00217520"/>
    <w:rsid w:val="002373E2"/>
    <w:rsid w:val="00264716"/>
    <w:rsid w:val="00271D45"/>
    <w:rsid w:val="00290689"/>
    <w:rsid w:val="002A30CB"/>
    <w:rsid w:val="002D15AC"/>
    <w:rsid w:val="002F3D48"/>
    <w:rsid w:val="00313354"/>
    <w:rsid w:val="00316C09"/>
    <w:rsid w:val="00317137"/>
    <w:rsid w:val="00330F67"/>
    <w:rsid w:val="0033531D"/>
    <w:rsid w:val="00342C0B"/>
    <w:rsid w:val="00371B73"/>
    <w:rsid w:val="0037637F"/>
    <w:rsid w:val="00392A01"/>
    <w:rsid w:val="00393A4A"/>
    <w:rsid w:val="00394B08"/>
    <w:rsid w:val="003C0401"/>
    <w:rsid w:val="003D281E"/>
    <w:rsid w:val="00406A4C"/>
    <w:rsid w:val="00416393"/>
    <w:rsid w:val="00416988"/>
    <w:rsid w:val="00426A27"/>
    <w:rsid w:val="00476A19"/>
    <w:rsid w:val="00487072"/>
    <w:rsid w:val="0049606B"/>
    <w:rsid w:val="004A2A00"/>
    <w:rsid w:val="004A754F"/>
    <w:rsid w:val="004C4B60"/>
    <w:rsid w:val="004E533C"/>
    <w:rsid w:val="004F4A07"/>
    <w:rsid w:val="005200FC"/>
    <w:rsid w:val="005410D1"/>
    <w:rsid w:val="00555563"/>
    <w:rsid w:val="005671A6"/>
    <w:rsid w:val="00584D77"/>
    <w:rsid w:val="005915B4"/>
    <w:rsid w:val="00591E9F"/>
    <w:rsid w:val="006137A8"/>
    <w:rsid w:val="006157BE"/>
    <w:rsid w:val="0062530C"/>
    <w:rsid w:val="00630AF0"/>
    <w:rsid w:val="00636B44"/>
    <w:rsid w:val="00636EC5"/>
    <w:rsid w:val="00653878"/>
    <w:rsid w:val="00667DA9"/>
    <w:rsid w:val="00672AF1"/>
    <w:rsid w:val="006829DB"/>
    <w:rsid w:val="00687088"/>
    <w:rsid w:val="00687207"/>
    <w:rsid w:val="006A07BC"/>
    <w:rsid w:val="006B270C"/>
    <w:rsid w:val="006D314E"/>
    <w:rsid w:val="006E29AA"/>
    <w:rsid w:val="006E7BD6"/>
    <w:rsid w:val="006F1AA7"/>
    <w:rsid w:val="006F35EC"/>
    <w:rsid w:val="006F3F5F"/>
    <w:rsid w:val="006F4A3A"/>
    <w:rsid w:val="0070295B"/>
    <w:rsid w:val="00704073"/>
    <w:rsid w:val="007117FA"/>
    <w:rsid w:val="00723DD9"/>
    <w:rsid w:val="00741AA7"/>
    <w:rsid w:val="007422F2"/>
    <w:rsid w:val="00765681"/>
    <w:rsid w:val="0079383A"/>
    <w:rsid w:val="007B5FFA"/>
    <w:rsid w:val="007C4CCE"/>
    <w:rsid w:val="007D3E3C"/>
    <w:rsid w:val="008221C6"/>
    <w:rsid w:val="008440AD"/>
    <w:rsid w:val="008531CB"/>
    <w:rsid w:val="00853C34"/>
    <w:rsid w:val="00870B65"/>
    <w:rsid w:val="00886BE2"/>
    <w:rsid w:val="008E3D14"/>
    <w:rsid w:val="008F7458"/>
    <w:rsid w:val="0091385A"/>
    <w:rsid w:val="00943DFC"/>
    <w:rsid w:val="009734A4"/>
    <w:rsid w:val="00981EA9"/>
    <w:rsid w:val="00985EF1"/>
    <w:rsid w:val="00995D5F"/>
    <w:rsid w:val="009D0180"/>
    <w:rsid w:val="009D4778"/>
    <w:rsid w:val="009E1036"/>
    <w:rsid w:val="00A059A6"/>
    <w:rsid w:val="00A0639A"/>
    <w:rsid w:val="00A0785D"/>
    <w:rsid w:val="00A227BB"/>
    <w:rsid w:val="00A26789"/>
    <w:rsid w:val="00A26C71"/>
    <w:rsid w:val="00A34837"/>
    <w:rsid w:val="00A355CB"/>
    <w:rsid w:val="00A40444"/>
    <w:rsid w:val="00A4366E"/>
    <w:rsid w:val="00A56878"/>
    <w:rsid w:val="00A852D5"/>
    <w:rsid w:val="00A90B0B"/>
    <w:rsid w:val="00AA2524"/>
    <w:rsid w:val="00AA3AB0"/>
    <w:rsid w:val="00AE188F"/>
    <w:rsid w:val="00AE3B5A"/>
    <w:rsid w:val="00AE5B29"/>
    <w:rsid w:val="00AF3DF5"/>
    <w:rsid w:val="00B039F5"/>
    <w:rsid w:val="00B2007E"/>
    <w:rsid w:val="00B44E27"/>
    <w:rsid w:val="00B47727"/>
    <w:rsid w:val="00B51658"/>
    <w:rsid w:val="00B572A8"/>
    <w:rsid w:val="00B86B79"/>
    <w:rsid w:val="00B96B3A"/>
    <w:rsid w:val="00BB360E"/>
    <w:rsid w:val="00BB4340"/>
    <w:rsid w:val="00BC3C8B"/>
    <w:rsid w:val="00BC5A37"/>
    <w:rsid w:val="00BD14CE"/>
    <w:rsid w:val="00BE0E90"/>
    <w:rsid w:val="00BE3797"/>
    <w:rsid w:val="00BF037F"/>
    <w:rsid w:val="00C23A0B"/>
    <w:rsid w:val="00C33568"/>
    <w:rsid w:val="00C4273B"/>
    <w:rsid w:val="00C54DBB"/>
    <w:rsid w:val="00C61D9E"/>
    <w:rsid w:val="00C70F9C"/>
    <w:rsid w:val="00C85348"/>
    <w:rsid w:val="00CA06E5"/>
    <w:rsid w:val="00CA4E57"/>
    <w:rsid w:val="00CB2D70"/>
    <w:rsid w:val="00CD6C0C"/>
    <w:rsid w:val="00CE0E7A"/>
    <w:rsid w:val="00CE476C"/>
    <w:rsid w:val="00CE7D08"/>
    <w:rsid w:val="00CF1638"/>
    <w:rsid w:val="00CF6A41"/>
    <w:rsid w:val="00D142DE"/>
    <w:rsid w:val="00D166C8"/>
    <w:rsid w:val="00D23D0D"/>
    <w:rsid w:val="00D27B35"/>
    <w:rsid w:val="00D3353C"/>
    <w:rsid w:val="00D37CE1"/>
    <w:rsid w:val="00D67FA8"/>
    <w:rsid w:val="00D91654"/>
    <w:rsid w:val="00DC350E"/>
    <w:rsid w:val="00E4282B"/>
    <w:rsid w:val="00E554A6"/>
    <w:rsid w:val="00E571C6"/>
    <w:rsid w:val="00E909EC"/>
    <w:rsid w:val="00E914DC"/>
    <w:rsid w:val="00E937FF"/>
    <w:rsid w:val="00EA3156"/>
    <w:rsid w:val="00EA3DD3"/>
    <w:rsid w:val="00EB0684"/>
    <w:rsid w:val="00EB6C27"/>
    <w:rsid w:val="00EE29E1"/>
    <w:rsid w:val="00EE7C42"/>
    <w:rsid w:val="00EF17BA"/>
    <w:rsid w:val="00EF3EC5"/>
    <w:rsid w:val="00EF69F1"/>
    <w:rsid w:val="00F03E29"/>
    <w:rsid w:val="00F0706F"/>
    <w:rsid w:val="00F41DCF"/>
    <w:rsid w:val="00F438DE"/>
    <w:rsid w:val="00F528E1"/>
    <w:rsid w:val="00F52DED"/>
    <w:rsid w:val="00F56BD5"/>
    <w:rsid w:val="00F67754"/>
    <w:rsid w:val="00F73717"/>
    <w:rsid w:val="00FA6B02"/>
    <w:rsid w:val="00FC4E94"/>
    <w:rsid w:val="00FE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2A0D"/>
  <w15:docId w15:val="{5D7B293D-7045-4921-AA7A-922636B2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3AFE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BB36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37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6137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8">
    <w:name w:val="heading 8"/>
    <w:basedOn w:val="Normal"/>
    <w:next w:val="Normal"/>
    <w:link w:val="Titre8Car"/>
    <w:qFormat/>
    <w:rsid w:val="006137A8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6137A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1A3AFE"/>
    <w:pPr>
      <w:ind w:left="720"/>
    </w:pPr>
  </w:style>
  <w:style w:type="paragraph" w:styleId="Textedebulles">
    <w:name w:val="Balloon Text"/>
    <w:basedOn w:val="Normal"/>
    <w:semiHidden/>
    <w:rsid w:val="00070C48"/>
    <w:rPr>
      <w:rFonts w:ascii="Tahoma" w:hAnsi="Tahoma" w:cs="Tahoma"/>
      <w:sz w:val="16"/>
      <w:szCs w:val="16"/>
    </w:rPr>
  </w:style>
  <w:style w:type="paragraph" w:styleId="Normalcentr">
    <w:name w:val="Block Text"/>
    <w:basedOn w:val="Normal"/>
    <w:rsid w:val="00B2007E"/>
    <w:pPr>
      <w:overflowPunct w:val="0"/>
      <w:autoSpaceDE w:val="0"/>
      <w:autoSpaceDN w:val="0"/>
      <w:adjustRightInd w:val="0"/>
      <w:ind w:left="20" w:right="-878"/>
      <w:jc w:val="both"/>
      <w:textAlignment w:val="baseline"/>
    </w:pPr>
    <w:rPr>
      <w:szCs w:val="20"/>
    </w:rPr>
  </w:style>
  <w:style w:type="paragraph" w:styleId="En-tte">
    <w:name w:val="header"/>
    <w:basedOn w:val="Normal"/>
    <w:link w:val="En-tteCar"/>
    <w:uiPriority w:val="99"/>
    <w:unhideWhenUsed/>
    <w:rsid w:val="00741A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1AA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41A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1AA7"/>
    <w:rPr>
      <w:sz w:val="24"/>
      <w:szCs w:val="24"/>
    </w:rPr>
  </w:style>
  <w:style w:type="character" w:styleId="Lienhypertexte">
    <w:name w:val="Hyperlink"/>
    <w:basedOn w:val="Policepardfaut"/>
    <w:rsid w:val="00741AA7"/>
    <w:rPr>
      <w:color w:val="0000FF"/>
      <w:u w:val="single"/>
    </w:rPr>
  </w:style>
  <w:style w:type="character" w:styleId="Numrodepage">
    <w:name w:val="page number"/>
    <w:basedOn w:val="Policepardfaut"/>
    <w:rsid w:val="00741AA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BB360E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B360E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BB360E"/>
    <w:rPr>
      <w:rFonts w:ascii="Arial" w:hAnsi="Arial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137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rsid w:val="006137A8"/>
    <w:rPr>
      <w:rFonts w:ascii="Arial" w:hAnsi="Arial" w:cs="Arial"/>
      <w:b/>
      <w:bCs/>
      <w:sz w:val="26"/>
      <w:szCs w:val="26"/>
    </w:rPr>
  </w:style>
  <w:style w:type="character" w:customStyle="1" w:styleId="Titre8Car">
    <w:name w:val="Titre 8 Car"/>
    <w:basedOn w:val="Policepardfaut"/>
    <w:link w:val="Titre8"/>
    <w:rsid w:val="006137A8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6137A8"/>
    <w:rPr>
      <w:rFonts w:ascii="Arial" w:hAnsi="Arial" w:cs="Arial"/>
      <w:sz w:val="22"/>
      <w:szCs w:val="22"/>
    </w:rPr>
  </w:style>
  <w:style w:type="paragraph" w:styleId="Pardeliste">
    <w:name w:val="List Paragraph"/>
    <w:basedOn w:val="Normal"/>
    <w:uiPriority w:val="34"/>
    <w:qFormat/>
    <w:rsid w:val="0055556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0A14FB"/>
    <w:rPr>
      <w:color w:val="808080"/>
    </w:rPr>
  </w:style>
  <w:style w:type="table" w:styleId="Grilledutableau">
    <w:name w:val="Table Grid"/>
    <w:basedOn w:val="TableauNormal"/>
    <w:uiPriority w:val="59"/>
    <w:unhideWhenUsed/>
    <w:rsid w:val="00A4044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odilet@ccism.pf" TargetMode="External"/><Relationship Id="rId12" Type="http://schemas.openxmlformats.org/officeDocument/2006/relationships/footer" Target="footer1.xml"/><Relationship Id="rId13" Type="http://schemas.openxmlformats.org/officeDocument/2006/relationships/header" Target="header1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ccism.pf" TargetMode="External"/><Relationship Id="rId9" Type="http://schemas.openxmlformats.org/officeDocument/2006/relationships/hyperlink" Target="http://www.ccism.pf" TargetMode="External"/><Relationship Id="rId10" Type="http://schemas.openxmlformats.org/officeDocument/2006/relationships/hyperlink" Target="http://www.dgae.gov.p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gen04\Desktop\Mod&#232;le%20Ent&#234;te_CCIS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2A32-223A-944A-84B0-3B0A05D8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C:\Users\Secgen04\Desktop\Modèle Entête_CCISM.dotx</Template>
  <TotalTime>3</TotalTime>
  <Pages>1</Pages>
  <Words>307</Words>
  <Characters>1692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CONTRAT : PRESTATIONS DE SERVICES</vt:lpstr>
    </vt:vector>
  </TitlesOfParts>
  <Company>CCISM</Company>
  <LinksUpToDate>false</LinksUpToDate>
  <CharactersWithSpaces>1996</CharactersWithSpaces>
  <SharedDoc>false</SharedDoc>
  <HLinks>
    <vt:vector size="12" baseType="variant">
      <vt:variant>
        <vt:i4>1245192</vt:i4>
      </vt:variant>
      <vt:variant>
        <vt:i4>3</vt:i4>
      </vt:variant>
      <vt:variant>
        <vt:i4>0</vt:i4>
      </vt:variant>
      <vt:variant>
        <vt:i4>5</vt:i4>
      </vt:variant>
      <vt:variant>
        <vt:lpwstr>http://www.ccism.pf/</vt:lpwstr>
      </vt:variant>
      <vt:variant>
        <vt:lpwstr/>
      </vt:variant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mailto:info@cci.pf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CONTRAT : PRESTATIONS DE SERVICES</dc:title>
  <dc:creator>Secgen04</dc:creator>
  <cp:lastModifiedBy>Heiura ITAE TETAA</cp:lastModifiedBy>
  <cp:revision>6</cp:revision>
  <cp:lastPrinted>2016-02-05T23:39:00Z</cp:lastPrinted>
  <dcterms:created xsi:type="dcterms:W3CDTF">2017-02-03T19:25:00Z</dcterms:created>
  <dcterms:modified xsi:type="dcterms:W3CDTF">2017-02-03T21:07:00Z</dcterms:modified>
</cp:coreProperties>
</file>